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9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3440D2" w:rsidRPr="00225740" w14:paraId="179D6EF3" w14:textId="77777777" w:rsidTr="003440D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2C785B" w14:textId="77777777" w:rsidR="003440D2" w:rsidRPr="003440D2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76728493"/>
            <w:r w:rsidRPr="003440D2">
              <w:rPr>
                <w:rFonts w:asciiTheme="minorHAnsi" w:hAnsiTheme="minorHAnsi" w:cstheme="minorHAnsi"/>
                <w:bCs/>
                <w:sz w:val="22"/>
                <w:szCs w:val="22"/>
              </w:rPr>
              <w:t>PIANO NAZIONALE DI RIPRESA E RESILIENZA</w:t>
            </w:r>
          </w:p>
          <w:p w14:paraId="20120384" w14:textId="77777777" w:rsidR="003440D2" w:rsidRPr="003440D2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40D2">
              <w:rPr>
                <w:rFonts w:asciiTheme="minorHAnsi" w:hAnsiTheme="minorHAnsi" w:cstheme="minorHAnsi"/>
                <w:bCs/>
                <w:sz w:val="22"/>
                <w:szCs w:val="22"/>
              </w:rPr>
              <w:t>MISSIONE 4: ISTRUZIONE E RICERCA</w:t>
            </w:r>
          </w:p>
          <w:p w14:paraId="6E1DAB3A" w14:textId="77777777" w:rsidR="003440D2" w:rsidRPr="003440D2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40D2">
              <w:rPr>
                <w:rFonts w:asciiTheme="minorHAnsi" w:hAnsiTheme="minorHAnsi" w:cstheme="minorHAnsi"/>
                <w:bCs/>
                <w:sz w:val="22"/>
                <w:szCs w:val="22"/>
              </w:rPr>
              <w:t>Componente 1 – Potenziamento dell’offerta dei servizi di istruzione: dagli asili nido alle Università</w:t>
            </w:r>
          </w:p>
          <w:p w14:paraId="033ECCD4" w14:textId="77777777" w:rsidR="003440D2" w:rsidRPr="003440D2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40D2">
              <w:rPr>
                <w:rFonts w:asciiTheme="minorHAnsi" w:hAnsiTheme="minorHAnsi" w:cstheme="minorHAnsi"/>
                <w:bCs/>
                <w:sz w:val="22"/>
                <w:szCs w:val="22"/>
              </w:rPr>
              <w:t>Investimento 1.4: Intervento straordinario finalizzato alla riduzione dei divari territoriali nelle</w:t>
            </w:r>
          </w:p>
          <w:p w14:paraId="1B44A521" w14:textId="77777777" w:rsidR="003440D2" w:rsidRPr="003440D2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40D2">
              <w:rPr>
                <w:rFonts w:asciiTheme="minorHAnsi" w:hAnsiTheme="minorHAnsi" w:cstheme="minorHAnsi"/>
                <w:bCs/>
                <w:sz w:val="22"/>
                <w:szCs w:val="22"/>
              </w:rPr>
              <w:t>scuole secondarie di primo e di secondo grado e alla lotta alla dispersione scolastica</w:t>
            </w:r>
          </w:p>
          <w:p w14:paraId="337F9ABD" w14:textId="77777777" w:rsidR="003440D2" w:rsidRPr="003440D2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40D2">
              <w:rPr>
                <w:rFonts w:asciiTheme="minorHAnsi" w:hAnsiTheme="minorHAnsi" w:cstheme="minorHAnsi"/>
                <w:bCs/>
                <w:sz w:val="22"/>
                <w:szCs w:val="22"/>
              </w:rPr>
              <w:t>Azioni di prevenzione e contrasto della dispersione scolastica</w:t>
            </w:r>
          </w:p>
          <w:p w14:paraId="41601489" w14:textId="77777777" w:rsidR="003440D2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40D2">
              <w:rPr>
                <w:rFonts w:asciiTheme="minorHAnsi" w:hAnsiTheme="minorHAnsi" w:cstheme="minorHAnsi"/>
                <w:bCs/>
                <w:sz w:val="22"/>
                <w:szCs w:val="22"/>
              </w:rPr>
              <w:t>(D.M. 170/2022)</w:t>
            </w:r>
          </w:p>
          <w:p w14:paraId="1E009760" w14:textId="77777777" w:rsidR="003440D2" w:rsidRPr="00225740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17BBFBEB" w14:textId="77777777" w:rsidR="003440D2" w:rsidRPr="00225740" w:rsidRDefault="003440D2" w:rsidP="003440D2">
            <w:pPr>
              <w:suppressAutoHyphens/>
              <w:spacing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21BC2922" w14:textId="77777777" w:rsidR="003440D2" w:rsidRPr="00225740" w:rsidRDefault="003440D2" w:rsidP="003440D2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A82D11F" w14:textId="6F7ED74D" w:rsidR="003440D2" w:rsidRPr="00225740" w:rsidRDefault="003440D2" w:rsidP="003440D2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un incarico individuale, avente ad oggetto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: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a) </w:t>
            </w:r>
            <w:r w:rsidRPr="00F914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perco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rsi di mentoring e orientamento; b) </w:t>
            </w:r>
            <w:r w:rsidRPr="00F914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percorsi di potenziamento delle competenze di base, d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 motivazione e accompagnamento;</w:t>
            </w:r>
            <w:r w:rsidRPr="00F914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c) </w:t>
            </w:r>
            <w:r w:rsidRPr="00F914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percorsi di orientamento con il coinvolgimento delle famiglie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;</w:t>
            </w:r>
            <w:r w:rsidRPr="00F914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d) </w:t>
            </w:r>
            <w:r w:rsidRPr="00F914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percorsi formativi e laboratoriali co-cu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rriculari</w:t>
            </w:r>
            <w:r w:rsidRPr="00F914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(esperto</w:t>
            </w:r>
            <w:r w:rsidRPr="00F914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</w:t>
            </w:r>
            <w:r w:rsidRPr="00F914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tutor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).</w:t>
            </w:r>
          </w:p>
        </w:tc>
      </w:tr>
    </w:tbl>
    <w:p w14:paraId="4FF3986B" w14:textId="23FAF2D2" w:rsidR="00B70A12" w:rsidRPr="003440D2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0"/>
      <w:bookmarkEnd w:id="1"/>
      <w:r w:rsidRPr="003440D2">
        <w:rPr>
          <w:rFonts w:asciiTheme="minorHAnsi" w:hAnsiTheme="minorHAnsi" w:cstheme="minorHAnsi"/>
          <w:sz w:val="22"/>
          <w:szCs w:val="22"/>
        </w:rPr>
        <w:t>Il</w:t>
      </w:r>
      <w:r w:rsidR="006010E4" w:rsidRPr="003440D2">
        <w:rPr>
          <w:rFonts w:asciiTheme="minorHAnsi" w:hAnsiTheme="minorHAnsi" w:cstheme="minorHAnsi"/>
          <w:sz w:val="22"/>
          <w:szCs w:val="22"/>
        </w:rPr>
        <w:t>/la</w:t>
      </w:r>
      <w:r w:rsidRPr="003440D2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3440D2">
        <w:rPr>
          <w:rFonts w:asciiTheme="minorHAnsi" w:hAnsiTheme="minorHAnsi" w:cstheme="minorHAnsi"/>
          <w:sz w:val="22"/>
          <w:szCs w:val="22"/>
        </w:rPr>
        <w:t>/a</w:t>
      </w:r>
      <w:r w:rsidR="005441EF" w:rsidRPr="003440D2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3440D2">
        <w:rPr>
          <w:rFonts w:asciiTheme="minorHAnsi" w:hAnsiTheme="minorHAnsi" w:cstheme="minorHAnsi"/>
          <w:sz w:val="22"/>
          <w:szCs w:val="22"/>
        </w:rPr>
        <w:t>_____</w:t>
      </w:r>
      <w:bookmarkStart w:id="2" w:name="_Hlk101543056"/>
      <w:r w:rsidRPr="003440D2">
        <w:rPr>
          <w:rFonts w:asciiTheme="minorHAnsi" w:hAnsiTheme="minorHAnsi" w:cstheme="minorHAnsi"/>
          <w:sz w:val="22"/>
          <w:szCs w:val="22"/>
        </w:rPr>
        <w:t>____________________</w:t>
      </w:r>
      <w:bookmarkEnd w:id="2"/>
      <w:r w:rsidR="00FF7992" w:rsidRPr="003440D2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3440D2">
        <w:rPr>
          <w:rFonts w:asciiTheme="minorHAnsi" w:hAnsiTheme="minorHAnsi" w:cstheme="minorHAnsi"/>
          <w:sz w:val="22"/>
          <w:szCs w:val="22"/>
        </w:rPr>
        <w:t>ato</w:t>
      </w:r>
      <w:r w:rsidR="003316E8" w:rsidRPr="003440D2">
        <w:rPr>
          <w:rFonts w:asciiTheme="minorHAnsi" w:hAnsiTheme="minorHAnsi" w:cstheme="minorHAnsi"/>
          <w:sz w:val="22"/>
          <w:szCs w:val="22"/>
        </w:rPr>
        <w:t>/a</w:t>
      </w:r>
      <w:r w:rsidR="00A83704" w:rsidRPr="003440D2">
        <w:rPr>
          <w:rFonts w:asciiTheme="minorHAnsi" w:hAnsiTheme="minorHAnsi" w:cstheme="minorHAnsi"/>
          <w:sz w:val="22"/>
          <w:szCs w:val="22"/>
        </w:rPr>
        <w:t xml:space="preserve"> a 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3440D2">
        <w:rPr>
          <w:rFonts w:asciiTheme="minorHAnsi" w:hAnsiTheme="minorHAnsi" w:cstheme="minorHAnsi"/>
          <w:sz w:val="22"/>
          <w:szCs w:val="22"/>
        </w:rPr>
        <w:t>__</w:t>
      </w:r>
      <w:r w:rsidR="00B70A12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3440D2">
        <w:rPr>
          <w:rFonts w:asciiTheme="minorHAnsi" w:hAnsiTheme="minorHAnsi" w:cstheme="minorHAnsi"/>
          <w:sz w:val="22"/>
          <w:szCs w:val="22"/>
        </w:rPr>
        <w:t>i</w:t>
      </w:r>
      <w:r w:rsidR="00A83704" w:rsidRPr="003440D2">
        <w:rPr>
          <w:rFonts w:asciiTheme="minorHAnsi" w:hAnsiTheme="minorHAnsi" w:cstheme="minorHAnsi"/>
          <w:sz w:val="22"/>
          <w:szCs w:val="22"/>
        </w:rPr>
        <w:t>l____________________</w:t>
      </w:r>
      <w:bookmarkStart w:id="3" w:name="_Hlk96611450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3440D2">
        <w:rPr>
          <w:rFonts w:asciiTheme="minorHAnsi" w:hAnsiTheme="minorHAnsi" w:cstheme="minorHAnsi"/>
          <w:sz w:val="22"/>
          <w:szCs w:val="22"/>
        </w:rPr>
        <w:t>r</w:t>
      </w:r>
      <w:r w:rsidR="00E00325" w:rsidRPr="003440D2">
        <w:rPr>
          <w:rFonts w:asciiTheme="minorHAnsi" w:hAnsiTheme="minorHAnsi" w:cstheme="minorHAnsi"/>
          <w:sz w:val="22"/>
          <w:szCs w:val="22"/>
        </w:rPr>
        <w:t>esidente</w:t>
      </w:r>
      <w:r w:rsidR="002C0D1C" w:rsidRPr="003440D2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3440D2">
        <w:rPr>
          <w:rFonts w:asciiTheme="minorHAnsi" w:hAnsiTheme="minorHAnsi" w:cstheme="minorHAnsi"/>
          <w:sz w:val="22"/>
          <w:szCs w:val="22"/>
        </w:rPr>
        <w:t>__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3440D2">
        <w:rPr>
          <w:rFonts w:asciiTheme="minorHAnsi" w:hAnsiTheme="minorHAnsi" w:cstheme="minorHAnsi"/>
          <w:sz w:val="22"/>
          <w:szCs w:val="22"/>
        </w:rPr>
        <w:t>_____</w:t>
      </w:r>
      <w:bookmarkStart w:id="4" w:name="_Hlk76717201"/>
      <w:bookmarkEnd w:id="3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3440D2">
        <w:rPr>
          <w:rFonts w:asciiTheme="minorHAnsi" w:hAnsiTheme="minorHAnsi" w:cstheme="minorHAnsi"/>
          <w:sz w:val="22"/>
          <w:szCs w:val="22"/>
        </w:rPr>
        <w:t>Via/Piazza</w:t>
      </w:r>
      <w:r w:rsidR="00387041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3440D2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5" w:name="_Hlk101543162"/>
      <w:r w:rsidR="00953B2E" w:rsidRPr="003440D2">
        <w:rPr>
          <w:rFonts w:asciiTheme="minorHAnsi" w:hAnsiTheme="minorHAnsi" w:cstheme="minorHAnsi"/>
          <w:sz w:val="22"/>
          <w:szCs w:val="22"/>
        </w:rPr>
        <w:t>_</w:t>
      </w:r>
      <w:bookmarkStart w:id="6" w:name="_Hlk101543132"/>
      <w:r w:rsidR="00953B2E" w:rsidRPr="003440D2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="00953B2E" w:rsidRPr="003440D2">
        <w:rPr>
          <w:rFonts w:asciiTheme="minorHAnsi" w:hAnsiTheme="minorHAnsi" w:cstheme="minorHAnsi"/>
          <w:sz w:val="22"/>
          <w:szCs w:val="22"/>
        </w:rPr>
        <w:t>n. _________</w:t>
      </w:r>
      <w:bookmarkEnd w:id="4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3440D2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3440D2">
        <w:rPr>
          <w:rFonts w:asciiTheme="minorHAnsi" w:hAnsiTheme="minorHAnsi" w:cstheme="minorHAnsi"/>
          <w:sz w:val="22"/>
          <w:szCs w:val="22"/>
        </w:rPr>
        <w:t>_</w:t>
      </w:r>
      <w:r w:rsidR="006D0AF9" w:rsidRPr="003440D2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3440D2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440D2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3FF9DAD" w14:textId="5DC4C22A" w:rsidR="00844195" w:rsidRDefault="0084419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00325"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="00E00325"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>
        <w:rPr>
          <w:rFonts w:asciiTheme="minorHAnsi" w:hAnsiTheme="minorHAnsi" w:cstheme="minorHAnsi"/>
          <w:bCs/>
          <w:sz w:val="22"/>
          <w:szCs w:val="22"/>
        </w:rPr>
        <w:t xml:space="preserve"> in oggetto per la figura di esperto per il percorso</w:t>
      </w:r>
      <w:r w:rsidR="009C60DE">
        <w:rPr>
          <w:rFonts w:asciiTheme="minorHAnsi" w:hAnsiTheme="minorHAnsi" w:cstheme="minorHAnsi"/>
          <w:bCs/>
          <w:sz w:val="22"/>
          <w:szCs w:val="22"/>
        </w:rPr>
        <w:t xml:space="preserve"> di </w:t>
      </w:r>
      <w:r w:rsidR="009C60DE" w:rsidRPr="009C60DE">
        <w:rPr>
          <w:rFonts w:asciiTheme="minorHAnsi" w:hAnsiTheme="minorHAnsi" w:cstheme="minorHAnsi"/>
          <w:bCs/>
          <w:sz w:val="22"/>
          <w:szCs w:val="22"/>
        </w:rPr>
        <w:t>potenziamento delle competenze di base, di motivazione e accompagnamento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0DEC7F5" w:rsidR="007B4D82" w:rsidRDefault="005547BF" w:rsidP="003440D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71D1DF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F914DD">
        <w:rPr>
          <w:rFonts w:asciiTheme="minorHAnsi" w:hAnsiTheme="minorHAnsi" w:cstheme="minorHAnsi"/>
          <w:bCs/>
          <w:sz w:val="22"/>
          <w:szCs w:val="22"/>
        </w:rPr>
        <w:t xml:space="preserve">__________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F914DD">
        <w:rPr>
          <w:rFonts w:asciiTheme="minorHAnsi" w:hAnsiTheme="minorHAnsi" w:cstheme="minorHAnsi"/>
          <w:bCs/>
          <w:sz w:val="22"/>
          <w:szCs w:val="22"/>
        </w:rPr>
        <w:t xml:space="preserve">______________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C09DF17" w14:textId="77777777" w:rsidR="00F914D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</w:t>
      </w:r>
    </w:p>
    <w:p w14:paraId="4293DFD8" w14:textId="3222C60F" w:rsidR="005547BF" w:rsidRPr="005547BF" w:rsidRDefault="00F914D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(in alternativa al punto precedente) di essere sottoposto/a ai seguenti procedimenti penali _____________________________________________________________________________;</w:t>
      </w:r>
      <w:r w:rsidR="005547BF"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0FA0C860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</w:t>
      </w:r>
      <w:r w:rsidR="001E5E69">
        <w:rPr>
          <w:rFonts w:cstheme="minorHAnsi"/>
        </w:rPr>
        <w:t xml:space="preserve"> </w:t>
      </w:r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7E8DC41" w:rsidR="005547BF" w:rsidRPr="003440D2" w:rsidRDefault="005547BF" w:rsidP="004E3160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jc w:val="center"/>
        <w:rPr>
          <w:rFonts w:cstheme="minorHAnsi"/>
          <w:b/>
          <w:bCs/>
        </w:rPr>
      </w:pPr>
      <w:bookmarkStart w:id="7" w:name="_Hlk107862731"/>
      <w:r w:rsidRPr="003440D2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3440D2">
        <w:rPr>
          <w:rFonts w:cstheme="minorHAnsi"/>
        </w:rPr>
        <w:t>d</w:t>
      </w:r>
      <w:r w:rsidRPr="003440D2">
        <w:rPr>
          <w:rFonts w:cstheme="minorHAnsi"/>
        </w:rPr>
        <w:t>.</w:t>
      </w:r>
      <w:r w:rsidR="0026173D" w:rsidRPr="003440D2">
        <w:rPr>
          <w:rFonts w:cstheme="minorHAnsi"/>
        </w:rPr>
        <w:t>l</w:t>
      </w:r>
      <w:r w:rsidRPr="003440D2">
        <w:rPr>
          <w:rFonts w:cstheme="minorHAnsi"/>
        </w:rPr>
        <w:t xml:space="preserve">gs. </w:t>
      </w:r>
      <w:r w:rsidR="0026173D" w:rsidRPr="003440D2">
        <w:rPr>
          <w:rFonts w:cstheme="minorHAnsi"/>
        </w:rPr>
        <w:t xml:space="preserve">n. </w:t>
      </w:r>
      <w:r w:rsidRPr="003440D2">
        <w:rPr>
          <w:rFonts w:cstheme="minorHAnsi"/>
        </w:rPr>
        <w:t>165/2001, che possano interferire con l’esercizio dell’inc</w:t>
      </w:r>
      <w:r w:rsidR="003440D2" w:rsidRPr="003440D2">
        <w:rPr>
          <w:rFonts w:cstheme="minorHAnsi"/>
        </w:rPr>
        <w:t>arico.</w:t>
      </w:r>
      <w:bookmarkEnd w:id="7"/>
    </w:p>
    <w:p w14:paraId="13635AC6" w14:textId="5FD3AB4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 xml:space="preserve">contenente una autodichiarazione di veridicità dei dati e </w:t>
      </w:r>
      <w:r w:rsidR="007B4D82" w:rsidRPr="007B4D82">
        <w:rPr>
          <w:rFonts w:asciiTheme="minorHAnsi" w:hAnsiTheme="minorHAnsi" w:cstheme="minorHAnsi"/>
          <w:sz w:val="22"/>
          <w:szCs w:val="22"/>
        </w:rPr>
        <w:lastRenderedPageBreak/>
        <w:t>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  <w:r w:rsidR="003440D2">
        <w:rPr>
          <w:rFonts w:asciiTheme="minorHAnsi" w:hAnsiTheme="minorHAnsi" w:cstheme="minorHAnsi"/>
          <w:sz w:val="22"/>
          <w:szCs w:val="22"/>
        </w:rPr>
        <w:t xml:space="preserve">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9C60DE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footerReference w:type="default" r:id="rId7"/>
      <w:headerReference w:type="first" r:id="rId8"/>
      <w:footerReference w:type="first" r:id="rId9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3CE7201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9C60DE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5E69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5CC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40D2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4195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0DE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4DD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4748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2024-04-22T13:29:00Z</dcterms:created>
  <dcterms:modified xsi:type="dcterms:W3CDTF">2024-04-22T13:29:00Z</dcterms:modified>
</cp:coreProperties>
</file>